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E57E4" w14:textId="77777777" w:rsidR="00504EA9" w:rsidRDefault="00504EA9" w:rsidP="00ED7090">
      <w:pPr>
        <w:spacing w:before="100" w:beforeAutospacing="1" w:after="100" w:afterAutospacing="1" w:line="240" w:lineRule="auto"/>
        <w:outlineLvl w:val="1"/>
        <w:rPr>
          <w:rFonts w:ascii="Arial Rounded MT Bold" w:eastAsia="Times New Roman" w:hAnsi="Arial Rounded MT Bold" w:cs="Times New Roman"/>
          <w:b/>
          <w:sz w:val="28"/>
          <w:szCs w:val="28"/>
        </w:rPr>
      </w:pPr>
      <w:r>
        <w:rPr>
          <w:rFonts w:ascii="Arial Rounded MT Bold" w:eastAsia="Times New Roman" w:hAnsi="Arial Rounded MT Bold" w:cs="Times New Roman"/>
          <w:b/>
          <w:noProof/>
          <w:sz w:val="28"/>
          <w:szCs w:val="28"/>
        </w:rPr>
        <w:drawing>
          <wp:anchor distT="0" distB="0" distL="114300" distR="114300" simplePos="0" relativeHeight="251658240" behindDoc="0" locked="0" layoutInCell="1" allowOverlap="1" wp14:anchorId="797E581A" wp14:editId="797E581B">
            <wp:simplePos x="0" y="0"/>
            <wp:positionH relativeFrom="margin">
              <wp:align>center</wp:align>
            </wp:positionH>
            <wp:positionV relativeFrom="paragraph">
              <wp:posOffset>-570865</wp:posOffset>
            </wp:positionV>
            <wp:extent cx="4274820" cy="193874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illy projec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74820" cy="1938740"/>
                    </a:xfrm>
                    <a:prstGeom prst="rect">
                      <a:avLst/>
                    </a:prstGeom>
                  </pic:spPr>
                </pic:pic>
              </a:graphicData>
            </a:graphic>
            <wp14:sizeRelH relativeFrom="page">
              <wp14:pctWidth>0</wp14:pctWidth>
            </wp14:sizeRelH>
            <wp14:sizeRelV relativeFrom="page">
              <wp14:pctHeight>0</wp14:pctHeight>
            </wp14:sizeRelV>
          </wp:anchor>
        </w:drawing>
      </w:r>
    </w:p>
    <w:p w14:paraId="797E57E5" w14:textId="77777777" w:rsidR="001573F7" w:rsidRDefault="001573F7" w:rsidP="00ED7090">
      <w:pPr>
        <w:spacing w:before="100" w:beforeAutospacing="1" w:after="100" w:afterAutospacing="1" w:line="240" w:lineRule="auto"/>
        <w:outlineLvl w:val="1"/>
        <w:rPr>
          <w:rFonts w:ascii="Arial Rounded MT Bold" w:eastAsia="Times New Roman" w:hAnsi="Arial Rounded MT Bold" w:cs="Times New Roman"/>
          <w:b/>
          <w:sz w:val="28"/>
          <w:szCs w:val="28"/>
        </w:rPr>
      </w:pPr>
    </w:p>
    <w:p w14:paraId="797E57E6" w14:textId="77777777" w:rsidR="001573F7" w:rsidRDefault="001573F7" w:rsidP="00ED7090">
      <w:pPr>
        <w:spacing w:before="100" w:beforeAutospacing="1" w:after="100" w:afterAutospacing="1" w:line="240" w:lineRule="auto"/>
        <w:outlineLvl w:val="1"/>
        <w:rPr>
          <w:rFonts w:ascii="Arial Rounded MT Bold" w:eastAsia="Times New Roman" w:hAnsi="Arial Rounded MT Bold" w:cs="Times New Roman"/>
          <w:b/>
          <w:sz w:val="28"/>
          <w:szCs w:val="28"/>
        </w:rPr>
      </w:pPr>
    </w:p>
    <w:p w14:paraId="797E57E7" w14:textId="77777777" w:rsidR="001573F7" w:rsidRDefault="001573F7" w:rsidP="00ED7090">
      <w:pPr>
        <w:spacing w:before="100" w:beforeAutospacing="1" w:after="100" w:afterAutospacing="1" w:line="240" w:lineRule="auto"/>
        <w:outlineLvl w:val="1"/>
        <w:rPr>
          <w:rFonts w:ascii="Arial Rounded MT Bold" w:eastAsia="Times New Roman" w:hAnsi="Arial Rounded MT Bold" w:cs="Times New Roman"/>
          <w:b/>
          <w:sz w:val="28"/>
          <w:szCs w:val="28"/>
        </w:rPr>
      </w:pPr>
    </w:p>
    <w:p w14:paraId="5177D23C" w14:textId="77777777" w:rsidR="00194446" w:rsidRDefault="00194446" w:rsidP="001573F7">
      <w:pPr>
        <w:pStyle w:val="NoSpacing"/>
        <w:jc w:val="center"/>
        <w:rPr>
          <w:rStyle w:val="Strong"/>
          <w:rFonts w:cstheme="minorHAnsi"/>
          <w:b w:val="0"/>
          <w:bCs w:val="0"/>
          <w:i/>
          <w:iCs/>
          <w:color w:val="000000"/>
          <w:shd w:val="clear" w:color="auto" w:fill="FFFFFF"/>
        </w:rPr>
      </w:pPr>
      <w:r>
        <w:rPr>
          <w:rStyle w:val="Strong"/>
          <w:rFonts w:cstheme="minorHAnsi"/>
          <w:b w:val="0"/>
          <w:bCs w:val="0"/>
          <w:i/>
          <w:iCs/>
          <w:color w:val="000000"/>
          <w:shd w:val="clear" w:color="auto" w:fill="FFFFFF"/>
        </w:rPr>
        <w:t>At the Philadelphia Project, w</w:t>
      </w:r>
      <w:r w:rsidRPr="00194446">
        <w:rPr>
          <w:rStyle w:val="Strong"/>
          <w:rFonts w:cstheme="minorHAnsi"/>
          <w:b w:val="0"/>
          <w:bCs w:val="0"/>
          <w:i/>
          <w:iCs/>
          <w:color w:val="000000"/>
          <w:shd w:val="clear" w:color="auto" w:fill="FFFFFF"/>
        </w:rPr>
        <w:t xml:space="preserve">e are moving forward with plans for Summer of Service (SOS) 2021! </w:t>
      </w:r>
    </w:p>
    <w:p w14:paraId="2AD0D310" w14:textId="269C33B1" w:rsidR="00194446" w:rsidRDefault="00194446" w:rsidP="001573F7">
      <w:pPr>
        <w:pStyle w:val="NoSpacing"/>
        <w:jc w:val="center"/>
        <w:rPr>
          <w:i/>
        </w:rPr>
      </w:pPr>
      <w:r w:rsidRPr="00194446">
        <w:rPr>
          <w:rStyle w:val="Strong"/>
          <w:rFonts w:cstheme="minorHAnsi"/>
          <w:b w:val="0"/>
          <w:bCs w:val="0"/>
          <w:i/>
          <w:iCs/>
          <w:color w:val="000000"/>
          <w:shd w:val="clear" w:color="auto" w:fill="FFFFFF"/>
        </w:rPr>
        <w:t>SOS is our busiest time of year where we host around 100 youth group participants a week for 7 weeks every summer. We challenge youth to serve whole-heartedly in our community and to think critically about how God’s Word speaks to social and spiritual issues. Our prayer is that God uses this extended experience of service, worship, and fellowship to make an eternal impact on youth and those they serve as well as a visible impact offering hope and restoration to our community.</w:t>
      </w:r>
      <w:r w:rsidR="00102475" w:rsidRPr="001573F7">
        <w:rPr>
          <w:i/>
        </w:rPr>
        <w:t xml:space="preserve"> </w:t>
      </w:r>
    </w:p>
    <w:p w14:paraId="797E57E8" w14:textId="7CC925D4" w:rsidR="00ED7090" w:rsidRPr="001573F7" w:rsidRDefault="00ED7090" w:rsidP="001573F7">
      <w:pPr>
        <w:pStyle w:val="NoSpacing"/>
        <w:jc w:val="center"/>
        <w:rPr>
          <w:i/>
        </w:rPr>
      </w:pPr>
    </w:p>
    <w:p w14:paraId="797E57E9" w14:textId="372F32F5" w:rsidR="00E953A0" w:rsidRPr="00710AAD" w:rsidRDefault="00710AAD" w:rsidP="00ED7090">
      <w:pPr>
        <w:pStyle w:val="NoSpacing"/>
        <w:rPr>
          <w:i/>
          <w:iCs/>
        </w:rPr>
      </w:pPr>
      <w:r>
        <w:rPr>
          <w:b/>
          <w:i/>
          <w:iCs/>
        </w:rPr>
        <w:t>“</w:t>
      </w:r>
      <w:r w:rsidR="00ED7090" w:rsidRPr="00710AAD">
        <w:rPr>
          <w:b/>
          <w:i/>
          <w:iCs/>
        </w:rPr>
        <w:t>Ministry Tracks</w:t>
      </w:r>
      <w:r>
        <w:rPr>
          <w:b/>
          <w:i/>
          <w:iCs/>
        </w:rPr>
        <w:t>”</w:t>
      </w:r>
      <w:r w:rsidR="007252C1" w:rsidRPr="00710AAD">
        <w:rPr>
          <w:b/>
          <w:i/>
          <w:iCs/>
        </w:rPr>
        <w:t xml:space="preserve">  </w:t>
      </w:r>
    </w:p>
    <w:p w14:paraId="797E57EA" w14:textId="77777777" w:rsidR="00034D99" w:rsidRPr="001573F7" w:rsidRDefault="00ED7090" w:rsidP="00ED7090">
      <w:pPr>
        <w:pStyle w:val="NoSpacing"/>
        <w:rPr>
          <w:b/>
        </w:rPr>
      </w:pPr>
      <w:r w:rsidRPr="001573F7">
        <w:rPr>
          <w:b/>
          <w:u w:val="single"/>
        </w:rPr>
        <w:t>Mercy</w:t>
      </w:r>
      <w:r w:rsidR="00034D99" w:rsidRPr="001573F7">
        <w:rPr>
          <w:b/>
          <w:u w:val="single"/>
        </w:rPr>
        <w:t xml:space="preserve"> Ministry</w:t>
      </w:r>
      <w:r w:rsidRPr="001573F7">
        <w:rPr>
          <w:b/>
        </w:rPr>
        <w:t xml:space="preserve">  </w:t>
      </w:r>
    </w:p>
    <w:p w14:paraId="797E57EB" w14:textId="77777777" w:rsidR="00ED7090" w:rsidRDefault="00ED7090" w:rsidP="00034D99">
      <w:pPr>
        <w:pStyle w:val="NoSpacing"/>
      </w:pPr>
      <w:r w:rsidRPr="00ED7090">
        <w:t>Participants</w:t>
      </w:r>
      <w:r>
        <w:t xml:space="preserve"> will travel to different partner sites; they will package food for homebound citizens, serve meals to people experiencing homelessness, sort clothing at thrift shops, or service any other number of needs for one of our partner organizations. </w:t>
      </w:r>
    </w:p>
    <w:p w14:paraId="797E57EC" w14:textId="77777777" w:rsidR="00034D99" w:rsidRPr="001573F7" w:rsidRDefault="00034D99" w:rsidP="00034D99">
      <w:pPr>
        <w:pStyle w:val="NoSpacing"/>
        <w:rPr>
          <w:b/>
          <w:u w:val="single"/>
        </w:rPr>
      </w:pPr>
      <w:r w:rsidRPr="001573F7">
        <w:rPr>
          <w:b/>
          <w:u w:val="single"/>
        </w:rPr>
        <w:t>Kids Camp</w:t>
      </w:r>
    </w:p>
    <w:p w14:paraId="797E57ED" w14:textId="77777777" w:rsidR="00034D99" w:rsidRDefault="00034D99" w:rsidP="00034D99">
      <w:pPr>
        <w:pStyle w:val="NoSpacing"/>
      </w:pPr>
      <w:r>
        <w:t>Participants will play with preschool through 6th graders at our partner churches, hang out with kids of all ages experiencing homelessness at a family shelter, or learn and grow with scholars at a nearby literacy program. This ministry track takes what might be familiar to participants—</w:t>
      </w:r>
      <w:proofErr w:type="gramStart"/>
      <w:r>
        <w:t>child care</w:t>
      </w:r>
      <w:proofErr w:type="gramEnd"/>
      <w:r>
        <w:t>—and puts it in different contexts, giving participants a chance to see a little more of the world and begin to grasp the diversity of situations that children and families are coming from and live in every day.</w:t>
      </w:r>
    </w:p>
    <w:p w14:paraId="797E57EE" w14:textId="04CE601B" w:rsidR="00ED7090" w:rsidRPr="001573F7" w:rsidRDefault="009D4096" w:rsidP="00ED7090">
      <w:pPr>
        <w:pStyle w:val="NoSpacing"/>
        <w:rPr>
          <w:b/>
          <w:u w:val="single"/>
        </w:rPr>
      </w:pPr>
      <w:r>
        <w:rPr>
          <w:b/>
          <w:u w:val="single"/>
        </w:rPr>
        <w:t>Construction</w:t>
      </w:r>
    </w:p>
    <w:p w14:paraId="797E57EF" w14:textId="77777777" w:rsidR="00ED7090" w:rsidRDefault="007252C1" w:rsidP="007252C1">
      <w:pPr>
        <w:pStyle w:val="NoSpacing"/>
        <w:rPr>
          <w:rFonts w:eastAsia="Times New Roman" w:cstheme="minorHAnsi"/>
        </w:rPr>
      </w:pPr>
      <w:r>
        <w:rPr>
          <w:rFonts w:eastAsia="Times New Roman" w:cstheme="minorHAnsi"/>
        </w:rPr>
        <w:t>This ministry is focused on giving participants the chance to be a part of tangible change in the lives of people they serve. Participants will follow the lead of one of our experienced staff or interns in a construction project in the home of one of our partner homeowners. We emphasize not only doing good construction work, but also engaging with the homeowners.</w:t>
      </w:r>
    </w:p>
    <w:p w14:paraId="797E57F0" w14:textId="77777777" w:rsidR="007252C1" w:rsidRDefault="007252C1" w:rsidP="007252C1">
      <w:pPr>
        <w:pStyle w:val="NoSpacing"/>
        <w:rPr>
          <w:rFonts w:eastAsia="Times New Roman" w:cstheme="minorHAnsi"/>
        </w:rPr>
      </w:pPr>
    </w:p>
    <w:p w14:paraId="539B55B0" w14:textId="40A2793C" w:rsidR="00853F17" w:rsidRPr="00853F17" w:rsidRDefault="00853F17" w:rsidP="007252C1">
      <w:pPr>
        <w:pStyle w:val="NoSpacing"/>
        <w:rPr>
          <w:rFonts w:eastAsia="Times New Roman" w:cstheme="minorHAnsi"/>
          <w:b/>
          <w:bCs/>
          <w:i/>
          <w:iCs/>
        </w:rPr>
      </w:pPr>
      <w:r>
        <w:rPr>
          <w:rFonts w:eastAsia="Times New Roman" w:cstheme="minorHAnsi"/>
          <w:b/>
          <w:bCs/>
          <w:i/>
          <w:iCs/>
        </w:rPr>
        <w:t>During t</w:t>
      </w:r>
      <w:r w:rsidRPr="00853F17">
        <w:rPr>
          <w:rFonts w:eastAsia="Times New Roman" w:cstheme="minorHAnsi"/>
          <w:b/>
          <w:bCs/>
          <w:i/>
          <w:iCs/>
        </w:rPr>
        <w:t>he Week:</w:t>
      </w:r>
    </w:p>
    <w:p w14:paraId="797E57F1" w14:textId="356FCE3E" w:rsidR="007252C1" w:rsidRDefault="007252C1" w:rsidP="007252C1">
      <w:pPr>
        <w:pStyle w:val="NoSpacing"/>
      </w:pPr>
      <w:r>
        <w:rPr>
          <w:rFonts w:eastAsia="Times New Roman" w:cstheme="minorHAnsi"/>
        </w:rPr>
        <w:t xml:space="preserve">Our students will be </w:t>
      </w:r>
      <w:r>
        <w:t>involved in one of the</w:t>
      </w:r>
      <w:r w:rsidR="00853F17">
        <w:t xml:space="preserve"> above-mentioned </w:t>
      </w:r>
      <w:r>
        <w:t>ministry track 6</w:t>
      </w:r>
      <w:r w:rsidR="00853F17">
        <w:t>+</w:t>
      </w:r>
      <w:r>
        <w:t xml:space="preserve"> hours a day for 5 days.  Our youth g</w:t>
      </w:r>
      <w:r w:rsidR="00710AAD">
        <w:t>r</w:t>
      </w:r>
      <w:r>
        <w:t>oup will always have CFC youth leaders and a Philadelphia Project staff member with them</w:t>
      </w:r>
      <w:r w:rsidR="00853F17">
        <w:t xml:space="preserve"> during the service time</w:t>
      </w:r>
      <w:r>
        <w:t>.  Since we anticipate our group to be 30</w:t>
      </w:r>
      <w:r w:rsidR="00102475">
        <w:t>-</w:t>
      </w:r>
      <w:r w:rsidR="00853F17">
        <w:t>35</w:t>
      </w:r>
      <w:r w:rsidR="00102475">
        <w:t xml:space="preserve"> people</w:t>
      </w:r>
      <w:r w:rsidR="009922BB">
        <w:t>,</w:t>
      </w:r>
      <w:r>
        <w:t xml:space="preserve"> we </w:t>
      </w:r>
      <w:r w:rsidR="009D4096">
        <w:t>will</w:t>
      </w:r>
      <w:r>
        <w:t xml:space="preserve"> have to divide into </w:t>
      </w:r>
      <w:r w:rsidR="009D4096">
        <w:t>3-4</w:t>
      </w:r>
      <w:r>
        <w:t xml:space="preserve"> different CFC groups, but CFC leaders will be with each group.</w:t>
      </w:r>
    </w:p>
    <w:p w14:paraId="797E57F2" w14:textId="77777777" w:rsidR="007252C1" w:rsidRDefault="007252C1" w:rsidP="007252C1">
      <w:pPr>
        <w:pStyle w:val="NoSpacing"/>
      </w:pPr>
    </w:p>
    <w:p w14:paraId="20955768" w14:textId="5E0417D7" w:rsidR="00710AAD" w:rsidRPr="00710AAD" w:rsidRDefault="00710AAD" w:rsidP="007252C1">
      <w:pPr>
        <w:pStyle w:val="NoSpacing"/>
        <w:rPr>
          <w:rFonts w:cstheme="minorHAnsi"/>
          <w:color w:val="000000"/>
          <w:shd w:val="clear" w:color="auto" w:fill="FFFFFF"/>
        </w:rPr>
      </w:pPr>
      <w:r w:rsidRPr="00710AAD">
        <w:rPr>
          <w:rFonts w:cstheme="minorHAnsi"/>
          <w:color w:val="000000"/>
          <w:shd w:val="clear" w:color="auto" w:fill="FFFFFF"/>
        </w:rPr>
        <w:t xml:space="preserve">“Night out on the town” – an evening off during the week to relax, sightsee, and grab dinner together </w:t>
      </w:r>
      <w:r w:rsidR="0071295B">
        <w:rPr>
          <w:rFonts w:cstheme="minorHAnsi"/>
          <w:color w:val="000000"/>
          <w:shd w:val="clear" w:color="auto" w:fill="FFFFFF"/>
        </w:rPr>
        <w:t xml:space="preserve">as a group </w:t>
      </w:r>
      <w:r w:rsidRPr="00710AAD">
        <w:rPr>
          <w:rFonts w:cstheme="minorHAnsi"/>
          <w:color w:val="000000"/>
          <w:shd w:val="clear" w:color="auto" w:fill="FFFFFF"/>
        </w:rPr>
        <w:t>in Philadelphia.</w:t>
      </w:r>
      <w:r w:rsidR="0071295B">
        <w:rPr>
          <w:rFonts w:cstheme="minorHAnsi"/>
          <w:color w:val="000000"/>
          <w:shd w:val="clear" w:color="auto" w:fill="FFFFFF"/>
        </w:rPr>
        <w:t xml:space="preserve"> Groups </w:t>
      </w:r>
      <w:r w:rsidRPr="00710AAD">
        <w:rPr>
          <w:rFonts w:cstheme="minorHAnsi"/>
          <w:color w:val="000000"/>
          <w:shd w:val="clear" w:color="auto" w:fill="FFFFFF"/>
        </w:rPr>
        <w:t xml:space="preserve">are responsible for all expenses during this time, including dinner and transportation. The Philadelphia Project can provide directions and suggestions for groups unfamiliar with the city. </w:t>
      </w:r>
    </w:p>
    <w:p w14:paraId="287E66D6" w14:textId="77777777" w:rsidR="00710AAD" w:rsidRDefault="00710AAD" w:rsidP="007252C1">
      <w:pPr>
        <w:pStyle w:val="NoSpacing"/>
        <w:rPr>
          <w:b/>
        </w:rPr>
      </w:pPr>
    </w:p>
    <w:p w14:paraId="797E57F3" w14:textId="52D06A92" w:rsidR="007252C1" w:rsidRDefault="007252C1" w:rsidP="007252C1">
      <w:pPr>
        <w:pStyle w:val="NoSpacing"/>
        <w:rPr>
          <w:b/>
        </w:rPr>
      </w:pPr>
      <w:r w:rsidRPr="007252C1">
        <w:rPr>
          <w:b/>
        </w:rPr>
        <w:t>CFC Youth Group Leaders</w:t>
      </w:r>
    </w:p>
    <w:p w14:paraId="797E57F4" w14:textId="36467E8D" w:rsidR="007252C1" w:rsidRDefault="007252C1" w:rsidP="007252C1">
      <w:pPr>
        <w:pStyle w:val="NoSpacing"/>
      </w:pPr>
      <w:r>
        <w:t xml:space="preserve">We </w:t>
      </w:r>
      <w:r w:rsidR="00102475">
        <w:t xml:space="preserve">anticipate </w:t>
      </w:r>
      <w:r w:rsidR="009922BB">
        <w:t>6</w:t>
      </w:r>
      <w:r w:rsidR="00102475">
        <w:t xml:space="preserve"> student</w:t>
      </w:r>
      <w:r>
        <w:t xml:space="preserve"> leaders</w:t>
      </w:r>
      <w:r w:rsidR="00710AAD">
        <w:t xml:space="preserve"> from CFC</w:t>
      </w:r>
      <w:r>
        <w:t xml:space="preserve"> </w:t>
      </w:r>
      <w:r w:rsidR="00102475">
        <w:t>will be going on</w:t>
      </w:r>
      <w:r>
        <w:t xml:space="preserve"> this mission’s trip</w:t>
      </w:r>
      <w:r w:rsidR="00710AAD">
        <w:t>.</w:t>
      </w:r>
      <w:r w:rsidR="0071295B">
        <w:t xml:space="preserve">  That could adjust depending on the number of students participating.</w:t>
      </w:r>
    </w:p>
    <w:p w14:paraId="2F14D4D4" w14:textId="77777777" w:rsidR="0071295B" w:rsidRDefault="0071295B" w:rsidP="0071295B">
      <w:pPr>
        <w:spacing w:after="0"/>
        <w:rPr>
          <w:u w:val="single"/>
        </w:rPr>
      </w:pPr>
    </w:p>
    <w:p w14:paraId="797E57F6" w14:textId="58EA3E72" w:rsidR="00B95636" w:rsidRPr="00B95636" w:rsidRDefault="00B95636" w:rsidP="007252C1">
      <w:pPr>
        <w:pStyle w:val="NoSpacing"/>
        <w:rPr>
          <w:rFonts w:eastAsia="Times New Roman"/>
          <w:u w:val="single"/>
        </w:rPr>
      </w:pPr>
      <w:r>
        <w:rPr>
          <w:b/>
        </w:rPr>
        <w:lastRenderedPageBreak/>
        <w:t>Who:</w:t>
      </w:r>
      <w:r>
        <w:t xml:space="preserve">  </w:t>
      </w:r>
      <w:r w:rsidRPr="00102475">
        <w:rPr>
          <w:u w:val="single"/>
        </w:rPr>
        <w:t>Sr. High</w:t>
      </w:r>
      <w:r>
        <w:t xml:space="preserve"> – students who </w:t>
      </w:r>
      <w:r w:rsidR="00C312BF">
        <w:t xml:space="preserve">have </w:t>
      </w:r>
      <w:r>
        <w:t xml:space="preserve">completed </w:t>
      </w:r>
      <w:proofErr w:type="gramStart"/>
      <w:r w:rsidRPr="00102475">
        <w:rPr>
          <w:u w:val="single"/>
        </w:rPr>
        <w:t>grades 9-12</w:t>
      </w:r>
      <w:proofErr w:type="gramEnd"/>
    </w:p>
    <w:p w14:paraId="797E57F7" w14:textId="2F0F5367" w:rsidR="00E953A0" w:rsidRDefault="00E953A0" w:rsidP="00E953A0">
      <w:pPr>
        <w:pStyle w:val="NoSpacing"/>
      </w:pPr>
      <w:r w:rsidRPr="00ED7090">
        <w:rPr>
          <w:b/>
        </w:rPr>
        <w:t>When:</w:t>
      </w:r>
      <w:r w:rsidR="00102475">
        <w:t xml:space="preserve"> </w:t>
      </w:r>
      <w:r w:rsidR="00102475" w:rsidRPr="00102475">
        <w:rPr>
          <w:u w:val="single"/>
        </w:rPr>
        <w:t xml:space="preserve">June </w:t>
      </w:r>
      <w:r w:rsidR="004C69CE">
        <w:rPr>
          <w:u w:val="single"/>
        </w:rPr>
        <w:t>27</w:t>
      </w:r>
      <w:r w:rsidR="004C69CE" w:rsidRPr="004C69CE">
        <w:rPr>
          <w:u w:val="single"/>
          <w:vertAlign w:val="superscript"/>
        </w:rPr>
        <w:t>th</w:t>
      </w:r>
      <w:r w:rsidR="004C69CE">
        <w:rPr>
          <w:u w:val="single"/>
        </w:rPr>
        <w:t xml:space="preserve"> – July 3rd</w:t>
      </w:r>
      <w:r>
        <w:t xml:space="preserve"> (leave CFC Sunday</w:t>
      </w:r>
      <w:r w:rsidR="00F620B5">
        <w:t xml:space="preserve"> afternoon</w:t>
      </w:r>
      <w:r>
        <w:t xml:space="preserve"> and return to CFC Saturday noon)</w:t>
      </w:r>
    </w:p>
    <w:p w14:paraId="797E57F8" w14:textId="13A360F6" w:rsidR="00E953A0" w:rsidRDefault="00E953A0" w:rsidP="00E953A0">
      <w:pPr>
        <w:pStyle w:val="NoSpacing"/>
      </w:pPr>
      <w:r w:rsidRPr="00ED7090">
        <w:rPr>
          <w:b/>
        </w:rPr>
        <w:t>Cost:</w:t>
      </w:r>
      <w:r>
        <w:t xml:space="preserve"> </w:t>
      </w:r>
      <w:r w:rsidRPr="00102475">
        <w:rPr>
          <w:u w:val="single"/>
        </w:rPr>
        <w:t>$3</w:t>
      </w:r>
      <w:r w:rsidR="00C72B68">
        <w:rPr>
          <w:u w:val="single"/>
        </w:rPr>
        <w:t>75</w:t>
      </w:r>
      <w:r w:rsidR="00504EA9">
        <w:t xml:space="preserve"> (</w:t>
      </w:r>
      <w:r w:rsidR="00C72B68">
        <w:t xml:space="preserve">deposit of $50 due with application. Remainder </w:t>
      </w:r>
      <w:r w:rsidR="00E069A9">
        <w:t>will be</w:t>
      </w:r>
      <w:r w:rsidR="00C72B68">
        <w:t xml:space="preserve"> covered by fundraising efforts.</w:t>
      </w:r>
      <w:r w:rsidR="00102475">
        <w:t>)</w:t>
      </w:r>
    </w:p>
    <w:p w14:paraId="797E57F9" w14:textId="78B7AA41" w:rsidR="003679BD" w:rsidRDefault="00E953A0" w:rsidP="002B16C8">
      <w:pPr>
        <w:spacing w:after="0"/>
      </w:pPr>
      <w:r w:rsidRPr="00ED7090">
        <w:rPr>
          <w:b/>
        </w:rPr>
        <w:t xml:space="preserve">Housing &amp; </w:t>
      </w:r>
      <w:proofErr w:type="gramStart"/>
      <w:r w:rsidRPr="00ED7090">
        <w:rPr>
          <w:b/>
        </w:rPr>
        <w:t>Food:</w:t>
      </w:r>
      <w:proofErr w:type="gramEnd"/>
      <w:r>
        <w:t xml:space="preserve"> is provided by The Philadelphia Project starting Sunday evening to Saturday morning</w:t>
      </w:r>
      <w:r w:rsidR="002B16C8">
        <w:t>.</w:t>
      </w:r>
    </w:p>
    <w:p w14:paraId="1D5926DC" w14:textId="77777777" w:rsidR="002B16C8" w:rsidRDefault="002B16C8" w:rsidP="0071295B">
      <w:pPr>
        <w:rPr>
          <w:u w:val="single"/>
        </w:rPr>
      </w:pPr>
    </w:p>
    <w:p w14:paraId="2B6E292C" w14:textId="77777777" w:rsidR="00853F17" w:rsidRDefault="00853F17" w:rsidP="00B13AB1">
      <w:pPr>
        <w:pStyle w:val="NoSpacing"/>
        <w:jc w:val="center"/>
        <w:rPr>
          <w:b/>
          <w:color w:val="000000" w:themeColor="text1"/>
          <w:sz w:val="24"/>
          <w:szCs w:val="24"/>
          <w:u w:val="single"/>
        </w:rPr>
      </w:pPr>
    </w:p>
    <w:p w14:paraId="797E57FB" w14:textId="3411D6E7" w:rsidR="00B13AB1" w:rsidRDefault="00B13AB1" w:rsidP="00B13AB1">
      <w:pPr>
        <w:pStyle w:val="NoSpacing"/>
        <w:jc w:val="center"/>
        <w:rPr>
          <w:b/>
          <w:color w:val="000000" w:themeColor="text1"/>
          <w:sz w:val="24"/>
          <w:szCs w:val="24"/>
          <w:u w:val="single"/>
        </w:rPr>
      </w:pPr>
      <w:r>
        <w:rPr>
          <w:b/>
          <w:color w:val="000000" w:themeColor="text1"/>
          <w:sz w:val="24"/>
          <w:szCs w:val="24"/>
          <w:u w:val="single"/>
        </w:rPr>
        <w:t>Overview of Important Dates &amp; Info</w:t>
      </w:r>
    </w:p>
    <w:p w14:paraId="797E57FC" w14:textId="77777777" w:rsidR="00B13AB1" w:rsidRDefault="00B13AB1" w:rsidP="00B13AB1">
      <w:pPr>
        <w:pStyle w:val="NoSpacing"/>
        <w:jc w:val="center"/>
        <w:rPr>
          <w:b/>
          <w:color w:val="000000" w:themeColor="text1"/>
          <w:sz w:val="24"/>
          <w:szCs w:val="24"/>
          <w:u w:val="single"/>
        </w:rPr>
      </w:pPr>
    </w:p>
    <w:p w14:paraId="797E57FD" w14:textId="77777777" w:rsidR="00B13AB1" w:rsidRPr="00DC7469" w:rsidRDefault="00B13AB1" w:rsidP="00B13AB1">
      <w:pPr>
        <w:pStyle w:val="NoSpacing"/>
        <w:rPr>
          <w:color w:val="000000" w:themeColor="text1"/>
          <w:sz w:val="24"/>
          <w:szCs w:val="24"/>
        </w:rPr>
      </w:pPr>
      <w:r>
        <w:rPr>
          <w:color w:val="000000" w:themeColor="text1"/>
          <w:sz w:val="24"/>
          <w:szCs w:val="24"/>
        </w:rPr>
        <w:t xml:space="preserve">Students applying to go on this </w:t>
      </w:r>
      <w:proofErr w:type="gramStart"/>
      <w:r>
        <w:rPr>
          <w:color w:val="000000" w:themeColor="text1"/>
          <w:sz w:val="24"/>
          <w:szCs w:val="24"/>
        </w:rPr>
        <w:t>missions</w:t>
      </w:r>
      <w:proofErr w:type="gramEnd"/>
      <w:r>
        <w:rPr>
          <w:color w:val="000000" w:themeColor="text1"/>
          <w:sz w:val="24"/>
          <w:szCs w:val="24"/>
        </w:rPr>
        <w:t xml:space="preserve"> trip should be attending CFC youth group regularly so they are developing group community before and after the mission trip.</w:t>
      </w:r>
    </w:p>
    <w:p w14:paraId="797E57FE" w14:textId="77777777" w:rsidR="00B13AB1" w:rsidRDefault="00B13AB1" w:rsidP="00B13AB1">
      <w:pPr>
        <w:pStyle w:val="NoSpacing"/>
      </w:pPr>
    </w:p>
    <w:p w14:paraId="797E57FF" w14:textId="19DC80ED" w:rsidR="00B13AB1" w:rsidRDefault="00432D1D" w:rsidP="00B13AB1">
      <w:pPr>
        <w:pStyle w:val="NoSpacing"/>
        <w:rPr>
          <w:sz w:val="24"/>
          <w:szCs w:val="24"/>
        </w:rPr>
      </w:pPr>
      <w:r>
        <w:rPr>
          <w:b/>
          <w:sz w:val="24"/>
          <w:szCs w:val="24"/>
          <w:u w:val="single"/>
        </w:rPr>
        <w:t xml:space="preserve">April </w:t>
      </w:r>
      <w:r w:rsidR="00CF6E4A">
        <w:rPr>
          <w:b/>
          <w:sz w:val="24"/>
          <w:szCs w:val="24"/>
          <w:u w:val="single"/>
        </w:rPr>
        <w:t>25</w:t>
      </w:r>
      <w:r>
        <w:rPr>
          <w:b/>
          <w:sz w:val="24"/>
          <w:szCs w:val="24"/>
          <w:u w:val="single"/>
        </w:rPr>
        <w:t>th</w:t>
      </w:r>
      <w:r w:rsidR="003D7306">
        <w:rPr>
          <w:sz w:val="24"/>
          <w:szCs w:val="24"/>
        </w:rPr>
        <w:t xml:space="preserve">: </w:t>
      </w:r>
      <w:r w:rsidR="00B13AB1" w:rsidRPr="003D7306">
        <w:rPr>
          <w:b/>
          <w:sz w:val="24"/>
          <w:szCs w:val="24"/>
        </w:rPr>
        <w:t>Application and Deposit D</w:t>
      </w:r>
      <w:r w:rsidR="002B16C8">
        <w:rPr>
          <w:b/>
          <w:sz w:val="24"/>
          <w:szCs w:val="24"/>
        </w:rPr>
        <w:t>ue</w:t>
      </w:r>
      <w:r w:rsidR="00B13AB1" w:rsidRPr="003D7306">
        <w:rPr>
          <w:b/>
          <w:sz w:val="24"/>
          <w:szCs w:val="24"/>
        </w:rPr>
        <w:t>.</w:t>
      </w:r>
      <w:r w:rsidR="00B13AB1">
        <w:rPr>
          <w:sz w:val="24"/>
          <w:szCs w:val="24"/>
        </w:rPr>
        <w:t xml:space="preserve"> </w:t>
      </w:r>
      <w:r w:rsidR="003D7306">
        <w:rPr>
          <w:sz w:val="24"/>
          <w:szCs w:val="24"/>
        </w:rPr>
        <w:t xml:space="preserve">Both the application and </w:t>
      </w:r>
      <w:r w:rsidR="00B13AB1">
        <w:rPr>
          <w:sz w:val="24"/>
          <w:szCs w:val="24"/>
        </w:rPr>
        <w:t>$</w:t>
      </w:r>
      <w:r w:rsidR="00710AAD">
        <w:rPr>
          <w:sz w:val="24"/>
          <w:szCs w:val="24"/>
        </w:rPr>
        <w:t>50</w:t>
      </w:r>
      <w:r w:rsidR="00B13AB1">
        <w:rPr>
          <w:sz w:val="24"/>
          <w:szCs w:val="24"/>
        </w:rPr>
        <w:t xml:space="preserve"> deposit </w:t>
      </w:r>
      <w:r w:rsidR="002B16C8">
        <w:rPr>
          <w:sz w:val="24"/>
          <w:szCs w:val="24"/>
        </w:rPr>
        <w:t xml:space="preserve">(cash or </w:t>
      </w:r>
      <w:r w:rsidR="00B13AB1">
        <w:rPr>
          <w:sz w:val="24"/>
          <w:szCs w:val="24"/>
        </w:rPr>
        <w:t>check made out to CFC</w:t>
      </w:r>
      <w:r w:rsidR="002B16C8">
        <w:rPr>
          <w:sz w:val="24"/>
          <w:szCs w:val="24"/>
        </w:rPr>
        <w:t>)</w:t>
      </w:r>
      <w:r w:rsidR="003D7306">
        <w:rPr>
          <w:sz w:val="24"/>
          <w:szCs w:val="24"/>
        </w:rPr>
        <w:t xml:space="preserve"> can be submitted to the church office.</w:t>
      </w:r>
    </w:p>
    <w:p w14:paraId="797E5800" w14:textId="77777777" w:rsidR="00B13AB1" w:rsidRDefault="00B13AB1" w:rsidP="00B13AB1">
      <w:pPr>
        <w:pStyle w:val="NoSpacing"/>
        <w:rPr>
          <w:sz w:val="24"/>
          <w:szCs w:val="24"/>
        </w:rPr>
      </w:pPr>
    </w:p>
    <w:p w14:paraId="797E5801" w14:textId="2A6DF8B6" w:rsidR="00B13AB1" w:rsidRDefault="00432D1D" w:rsidP="00B13AB1">
      <w:pPr>
        <w:pStyle w:val="NoSpacing"/>
        <w:rPr>
          <w:color w:val="000000" w:themeColor="text1"/>
        </w:rPr>
      </w:pPr>
      <w:r>
        <w:rPr>
          <w:b/>
          <w:sz w:val="24"/>
          <w:szCs w:val="24"/>
          <w:u w:val="single"/>
        </w:rPr>
        <w:t>April 25th</w:t>
      </w:r>
      <w:r w:rsidR="003D7306">
        <w:rPr>
          <w:sz w:val="24"/>
          <w:szCs w:val="24"/>
        </w:rPr>
        <w:t>:</w:t>
      </w:r>
      <w:r w:rsidR="00B13AB1">
        <w:rPr>
          <w:sz w:val="24"/>
          <w:szCs w:val="24"/>
        </w:rPr>
        <w:t xml:space="preserve"> </w:t>
      </w:r>
      <w:r w:rsidR="00CF6E4A" w:rsidRPr="00CF6E4A">
        <w:rPr>
          <w:b/>
          <w:bCs/>
          <w:sz w:val="24"/>
          <w:szCs w:val="24"/>
        </w:rPr>
        <w:t>Online</w:t>
      </w:r>
      <w:r w:rsidR="00CF6E4A">
        <w:rPr>
          <w:sz w:val="24"/>
          <w:szCs w:val="24"/>
        </w:rPr>
        <w:t xml:space="preserve"> </w:t>
      </w:r>
      <w:r w:rsidR="00B13AB1" w:rsidRPr="003D7306">
        <w:rPr>
          <w:b/>
          <w:sz w:val="24"/>
          <w:szCs w:val="24"/>
        </w:rPr>
        <w:t>Registration Due.</w:t>
      </w:r>
      <w:r w:rsidR="00B13AB1">
        <w:rPr>
          <w:sz w:val="24"/>
          <w:szCs w:val="24"/>
        </w:rPr>
        <w:t xml:space="preserve"> Go on The </w:t>
      </w:r>
      <w:r w:rsidR="003D7306">
        <w:rPr>
          <w:sz w:val="24"/>
          <w:szCs w:val="24"/>
        </w:rPr>
        <w:t>Philadelphia Project’s website (</w:t>
      </w:r>
      <w:hyperlink r:id="rId9" w:history="1">
        <w:r w:rsidR="00B13AB1" w:rsidRPr="00520E6F">
          <w:rPr>
            <w:rStyle w:val="Hyperlink"/>
            <w:sz w:val="24"/>
            <w:szCs w:val="24"/>
          </w:rPr>
          <w:t>https://thephiladelphiaproject.com/plan-a-trip/summer-of-service/</w:t>
        </w:r>
      </w:hyperlink>
      <w:r w:rsidR="003D7306">
        <w:rPr>
          <w:rStyle w:val="Hyperlink"/>
          <w:sz w:val="24"/>
          <w:szCs w:val="24"/>
        </w:rPr>
        <w:t>)</w:t>
      </w:r>
      <w:r w:rsidR="00B13AB1" w:rsidRPr="00520E6F">
        <w:rPr>
          <w:sz w:val="24"/>
          <w:szCs w:val="24"/>
        </w:rPr>
        <w:t xml:space="preserve">  and click on the “Quick Link” </w:t>
      </w:r>
      <w:hyperlink r:id="rId10" w:tgtFrame="_blank" w:history="1">
        <w:r w:rsidR="00B13AB1" w:rsidRPr="00520E6F">
          <w:rPr>
            <w:color w:val="000000" w:themeColor="text1"/>
            <w:sz w:val="24"/>
            <w:szCs w:val="24"/>
            <w:u w:val="single"/>
          </w:rPr>
          <w:t>Student Medical &amp; Photo Release</w:t>
        </w:r>
      </w:hyperlink>
      <w:r w:rsidR="00B13AB1" w:rsidRPr="00520E6F">
        <w:rPr>
          <w:color w:val="000000" w:themeColor="text1"/>
          <w:sz w:val="24"/>
          <w:szCs w:val="24"/>
        </w:rPr>
        <w:t xml:space="preserve"> </w:t>
      </w:r>
      <w:r w:rsidR="00CF6E4A">
        <w:rPr>
          <w:color w:val="000000" w:themeColor="text1"/>
          <w:sz w:val="24"/>
          <w:szCs w:val="24"/>
        </w:rPr>
        <w:t xml:space="preserve">(located at the bottom of the page) </w:t>
      </w:r>
      <w:r w:rsidR="00B13AB1" w:rsidRPr="00520E6F">
        <w:rPr>
          <w:color w:val="000000" w:themeColor="text1"/>
          <w:sz w:val="24"/>
          <w:szCs w:val="24"/>
        </w:rPr>
        <w:t xml:space="preserve">and fill out the online student medical &amp; photo release form for The Philadelphia Project so that they have all </w:t>
      </w:r>
      <w:r w:rsidR="003D7306">
        <w:rPr>
          <w:color w:val="000000" w:themeColor="text1"/>
          <w:sz w:val="24"/>
          <w:szCs w:val="24"/>
        </w:rPr>
        <w:t xml:space="preserve">of </w:t>
      </w:r>
      <w:r w:rsidR="00B13AB1" w:rsidRPr="00520E6F">
        <w:rPr>
          <w:color w:val="000000" w:themeColor="text1"/>
          <w:sz w:val="24"/>
          <w:szCs w:val="24"/>
        </w:rPr>
        <w:t>your info.</w:t>
      </w:r>
    </w:p>
    <w:p w14:paraId="797E5802" w14:textId="77777777" w:rsidR="00B13AB1" w:rsidRDefault="00B13AB1" w:rsidP="00B13AB1">
      <w:pPr>
        <w:pStyle w:val="NoSpacing"/>
        <w:rPr>
          <w:color w:val="000000" w:themeColor="text1"/>
        </w:rPr>
      </w:pPr>
    </w:p>
    <w:p w14:paraId="339D1F4F" w14:textId="57EB2C57" w:rsidR="004E3AE8" w:rsidRPr="002D6A0B" w:rsidRDefault="000304BC" w:rsidP="002D6A0B">
      <w:pPr>
        <w:pStyle w:val="NoSpacing"/>
        <w:rPr>
          <w:b/>
          <w:color w:val="000000" w:themeColor="text1"/>
          <w:sz w:val="24"/>
          <w:szCs w:val="24"/>
        </w:rPr>
      </w:pPr>
      <w:r>
        <w:rPr>
          <w:b/>
          <w:color w:val="000000" w:themeColor="text1"/>
          <w:sz w:val="24"/>
          <w:szCs w:val="24"/>
          <w:u w:val="single"/>
        </w:rPr>
        <w:t>May 16</w:t>
      </w:r>
      <w:r w:rsidRPr="000304BC">
        <w:rPr>
          <w:b/>
          <w:color w:val="000000" w:themeColor="text1"/>
          <w:sz w:val="24"/>
          <w:szCs w:val="24"/>
          <w:u w:val="single"/>
          <w:vertAlign w:val="superscript"/>
        </w:rPr>
        <w:t>th</w:t>
      </w:r>
      <w:r w:rsidR="003D7306">
        <w:rPr>
          <w:color w:val="000000" w:themeColor="text1"/>
          <w:sz w:val="24"/>
          <w:szCs w:val="24"/>
        </w:rPr>
        <w:t>:</w:t>
      </w:r>
      <w:r w:rsidR="00B13AB1">
        <w:rPr>
          <w:color w:val="000000" w:themeColor="text1"/>
          <w:sz w:val="24"/>
          <w:szCs w:val="24"/>
        </w:rPr>
        <w:t xml:space="preserve"> </w:t>
      </w:r>
      <w:r w:rsidR="00B13AB1" w:rsidRPr="003D7306">
        <w:rPr>
          <w:b/>
          <w:color w:val="000000" w:themeColor="text1"/>
          <w:sz w:val="24"/>
          <w:szCs w:val="24"/>
        </w:rPr>
        <w:t>Missions Trip Fund Raiser &amp; Prayer Support Breakfast</w:t>
      </w:r>
      <w:r w:rsidR="00B13AB1">
        <w:rPr>
          <w:color w:val="000000" w:themeColor="text1"/>
          <w:sz w:val="24"/>
          <w:szCs w:val="24"/>
        </w:rPr>
        <w:t xml:space="preserve"> </w:t>
      </w:r>
    </w:p>
    <w:p w14:paraId="797E5804" w14:textId="54754189" w:rsidR="00B13AB1" w:rsidRPr="002D6A0B" w:rsidRDefault="00B13AB1" w:rsidP="002D6A0B">
      <w:pPr>
        <w:pStyle w:val="NoSpacing"/>
        <w:numPr>
          <w:ilvl w:val="0"/>
          <w:numId w:val="1"/>
        </w:numPr>
        <w:rPr>
          <w:color w:val="000000" w:themeColor="text1"/>
          <w:sz w:val="24"/>
          <w:szCs w:val="24"/>
        </w:rPr>
      </w:pPr>
      <w:r>
        <w:rPr>
          <w:color w:val="000000" w:themeColor="text1"/>
          <w:sz w:val="24"/>
          <w:szCs w:val="24"/>
        </w:rPr>
        <w:t>Help prepare &amp; serve a Continental Breakfast (8:15</w:t>
      </w:r>
      <w:r w:rsidR="005A63A0">
        <w:rPr>
          <w:color w:val="000000" w:themeColor="text1"/>
          <w:sz w:val="24"/>
          <w:szCs w:val="24"/>
        </w:rPr>
        <w:t xml:space="preserve">-9:15 </w:t>
      </w:r>
      <w:r>
        <w:rPr>
          <w:color w:val="000000" w:themeColor="text1"/>
          <w:sz w:val="24"/>
          <w:szCs w:val="24"/>
        </w:rPr>
        <w:t>am</w:t>
      </w:r>
      <w:r w:rsidR="005A63A0">
        <w:rPr>
          <w:color w:val="000000" w:themeColor="text1"/>
          <w:sz w:val="24"/>
          <w:szCs w:val="24"/>
        </w:rPr>
        <w:t>)</w:t>
      </w:r>
      <w:r w:rsidR="003D7306">
        <w:rPr>
          <w:color w:val="000000" w:themeColor="text1"/>
          <w:sz w:val="24"/>
          <w:szCs w:val="24"/>
        </w:rPr>
        <w:t xml:space="preserve"> at CFC</w:t>
      </w:r>
      <w:r w:rsidR="002D6A0B">
        <w:rPr>
          <w:color w:val="000000" w:themeColor="text1"/>
          <w:sz w:val="24"/>
          <w:szCs w:val="24"/>
        </w:rPr>
        <w:t>. (this will most likely be just pastries, coffee, juice, etc.)</w:t>
      </w:r>
    </w:p>
    <w:p w14:paraId="797E5805" w14:textId="7C06CC45" w:rsidR="00B13AB1" w:rsidRDefault="003D7306" w:rsidP="00B13AB1">
      <w:pPr>
        <w:pStyle w:val="NoSpacing"/>
        <w:numPr>
          <w:ilvl w:val="0"/>
          <w:numId w:val="1"/>
        </w:numPr>
        <w:rPr>
          <w:color w:val="000000" w:themeColor="text1"/>
          <w:sz w:val="24"/>
          <w:szCs w:val="24"/>
        </w:rPr>
      </w:pPr>
      <w:r>
        <w:rPr>
          <w:color w:val="000000" w:themeColor="text1"/>
          <w:sz w:val="24"/>
          <w:szCs w:val="24"/>
        </w:rPr>
        <w:t xml:space="preserve">Students will </w:t>
      </w:r>
      <w:r w:rsidR="00E074AA">
        <w:rPr>
          <w:color w:val="000000" w:themeColor="text1"/>
          <w:sz w:val="24"/>
          <w:szCs w:val="24"/>
        </w:rPr>
        <w:t xml:space="preserve">briefly </w:t>
      </w:r>
      <w:r>
        <w:rPr>
          <w:color w:val="000000" w:themeColor="text1"/>
          <w:sz w:val="24"/>
          <w:szCs w:val="24"/>
        </w:rPr>
        <w:t>s</w:t>
      </w:r>
      <w:r w:rsidR="00B13AB1">
        <w:rPr>
          <w:color w:val="000000" w:themeColor="text1"/>
          <w:sz w:val="24"/>
          <w:szCs w:val="24"/>
        </w:rPr>
        <w:t>hare</w:t>
      </w:r>
      <w:r>
        <w:rPr>
          <w:color w:val="000000" w:themeColor="text1"/>
          <w:sz w:val="24"/>
          <w:szCs w:val="24"/>
        </w:rPr>
        <w:t xml:space="preserve"> </w:t>
      </w:r>
      <w:r w:rsidR="00B13AB1">
        <w:rPr>
          <w:color w:val="000000" w:themeColor="text1"/>
          <w:sz w:val="24"/>
          <w:szCs w:val="24"/>
        </w:rPr>
        <w:t>the challenges &amp; opportunities this missions trip provides</w:t>
      </w:r>
      <w:r>
        <w:rPr>
          <w:color w:val="000000" w:themeColor="text1"/>
          <w:sz w:val="24"/>
          <w:szCs w:val="24"/>
        </w:rPr>
        <w:t xml:space="preserve"> </w:t>
      </w:r>
      <w:r w:rsidR="00CF6E4A">
        <w:rPr>
          <w:color w:val="000000" w:themeColor="text1"/>
          <w:sz w:val="24"/>
          <w:szCs w:val="24"/>
        </w:rPr>
        <w:t xml:space="preserve">them </w:t>
      </w:r>
      <w:r>
        <w:rPr>
          <w:color w:val="000000" w:themeColor="text1"/>
          <w:sz w:val="24"/>
          <w:szCs w:val="24"/>
        </w:rPr>
        <w:t>in front of the group.</w:t>
      </w:r>
    </w:p>
    <w:p w14:paraId="797E5806" w14:textId="621C0D86" w:rsidR="00B13AB1" w:rsidRDefault="00B13AB1" w:rsidP="00B13AB1">
      <w:pPr>
        <w:pStyle w:val="NoSpacing"/>
        <w:numPr>
          <w:ilvl w:val="0"/>
          <w:numId w:val="1"/>
        </w:numPr>
        <w:rPr>
          <w:color w:val="000000" w:themeColor="text1"/>
          <w:sz w:val="24"/>
          <w:szCs w:val="24"/>
        </w:rPr>
      </w:pPr>
      <w:r>
        <w:rPr>
          <w:color w:val="000000" w:themeColor="text1"/>
          <w:sz w:val="24"/>
          <w:szCs w:val="24"/>
        </w:rPr>
        <w:t xml:space="preserve">All students going are expected to </w:t>
      </w:r>
      <w:r w:rsidR="00F81B69">
        <w:rPr>
          <w:color w:val="000000" w:themeColor="text1"/>
          <w:sz w:val="24"/>
          <w:szCs w:val="24"/>
        </w:rPr>
        <w:t xml:space="preserve">attend and participate. </w:t>
      </w:r>
    </w:p>
    <w:p w14:paraId="797E5807" w14:textId="0028A068" w:rsidR="00B13AB1" w:rsidRDefault="00CF6E4A" w:rsidP="00B13AB1">
      <w:pPr>
        <w:pStyle w:val="NoSpacing"/>
        <w:numPr>
          <w:ilvl w:val="0"/>
          <w:numId w:val="1"/>
        </w:numPr>
        <w:rPr>
          <w:color w:val="000000" w:themeColor="text1"/>
          <w:sz w:val="24"/>
          <w:szCs w:val="24"/>
        </w:rPr>
      </w:pPr>
      <w:r>
        <w:rPr>
          <w:color w:val="000000" w:themeColor="text1"/>
          <w:sz w:val="24"/>
          <w:szCs w:val="24"/>
        </w:rPr>
        <w:t>A few p</w:t>
      </w:r>
      <w:r w:rsidR="00B13AB1">
        <w:rPr>
          <w:color w:val="000000" w:themeColor="text1"/>
          <w:sz w:val="24"/>
          <w:szCs w:val="24"/>
        </w:rPr>
        <w:t xml:space="preserve">arents </w:t>
      </w:r>
      <w:r w:rsidR="0049457F">
        <w:rPr>
          <w:color w:val="000000" w:themeColor="text1"/>
          <w:sz w:val="24"/>
          <w:szCs w:val="24"/>
        </w:rPr>
        <w:t xml:space="preserve">will be </w:t>
      </w:r>
      <w:r w:rsidR="00B13AB1">
        <w:rPr>
          <w:color w:val="000000" w:themeColor="text1"/>
          <w:sz w:val="24"/>
          <w:szCs w:val="24"/>
        </w:rPr>
        <w:t>needed to help lead this event from behind the scenes</w:t>
      </w:r>
      <w:r w:rsidR="00EB02E9">
        <w:rPr>
          <w:color w:val="000000" w:themeColor="text1"/>
          <w:sz w:val="24"/>
          <w:szCs w:val="24"/>
        </w:rPr>
        <w:t>.</w:t>
      </w:r>
    </w:p>
    <w:p w14:paraId="797E5808" w14:textId="73ED4A11" w:rsidR="00B13AB1" w:rsidRDefault="00B13AB1" w:rsidP="00B13AB1">
      <w:pPr>
        <w:pStyle w:val="NoSpacing"/>
        <w:numPr>
          <w:ilvl w:val="0"/>
          <w:numId w:val="1"/>
        </w:numPr>
        <w:rPr>
          <w:color w:val="000000" w:themeColor="text1"/>
          <w:sz w:val="24"/>
          <w:szCs w:val="24"/>
        </w:rPr>
      </w:pPr>
      <w:r>
        <w:rPr>
          <w:color w:val="000000" w:themeColor="text1"/>
          <w:sz w:val="24"/>
          <w:szCs w:val="24"/>
        </w:rPr>
        <w:t xml:space="preserve">Money donated will be </w:t>
      </w:r>
      <w:r w:rsidR="0049457F">
        <w:rPr>
          <w:color w:val="000000" w:themeColor="text1"/>
          <w:sz w:val="24"/>
          <w:szCs w:val="24"/>
        </w:rPr>
        <w:t xml:space="preserve">put towards </w:t>
      </w:r>
      <w:r w:rsidR="002D6A0B">
        <w:rPr>
          <w:color w:val="000000" w:themeColor="text1"/>
          <w:sz w:val="24"/>
          <w:szCs w:val="24"/>
        </w:rPr>
        <w:t xml:space="preserve">the </w:t>
      </w:r>
      <w:proofErr w:type="gramStart"/>
      <w:r w:rsidR="002D6A0B">
        <w:rPr>
          <w:color w:val="000000" w:themeColor="text1"/>
          <w:sz w:val="24"/>
          <w:szCs w:val="24"/>
        </w:rPr>
        <w:t>missions</w:t>
      </w:r>
      <w:proofErr w:type="gramEnd"/>
      <w:r w:rsidR="002D6A0B">
        <w:rPr>
          <w:color w:val="000000" w:themeColor="text1"/>
          <w:sz w:val="24"/>
          <w:szCs w:val="24"/>
        </w:rPr>
        <w:t xml:space="preserve"> costs of </w:t>
      </w:r>
      <w:r>
        <w:rPr>
          <w:color w:val="000000" w:themeColor="text1"/>
          <w:sz w:val="24"/>
          <w:szCs w:val="24"/>
        </w:rPr>
        <w:t>the students that participate</w:t>
      </w:r>
      <w:r w:rsidR="002D6A0B">
        <w:rPr>
          <w:color w:val="000000" w:themeColor="text1"/>
          <w:sz w:val="24"/>
          <w:szCs w:val="24"/>
        </w:rPr>
        <w:t>.</w:t>
      </w:r>
    </w:p>
    <w:p w14:paraId="797E5809" w14:textId="711B01FA" w:rsidR="00B13AB1" w:rsidRDefault="00B13AB1" w:rsidP="00B13AB1">
      <w:pPr>
        <w:pStyle w:val="NoSpacing"/>
        <w:ind w:left="720"/>
        <w:rPr>
          <w:color w:val="000000" w:themeColor="text1"/>
          <w:sz w:val="24"/>
          <w:szCs w:val="24"/>
        </w:rPr>
      </w:pPr>
      <w:r>
        <w:rPr>
          <w:color w:val="000000" w:themeColor="text1"/>
          <w:sz w:val="24"/>
          <w:szCs w:val="24"/>
        </w:rPr>
        <w:t xml:space="preserve">(we anticipate </w:t>
      </w:r>
      <w:r w:rsidR="00814EA4">
        <w:rPr>
          <w:color w:val="000000" w:themeColor="text1"/>
          <w:sz w:val="24"/>
          <w:szCs w:val="24"/>
        </w:rPr>
        <w:t>all costs beyond initial deposit</w:t>
      </w:r>
      <w:r>
        <w:rPr>
          <w:color w:val="000000" w:themeColor="text1"/>
          <w:sz w:val="24"/>
          <w:szCs w:val="24"/>
        </w:rPr>
        <w:t xml:space="preserve"> will be raised)</w:t>
      </w:r>
    </w:p>
    <w:p w14:paraId="797E5810" w14:textId="77777777" w:rsidR="00B13AB1" w:rsidRPr="001D150A" w:rsidRDefault="00B13AB1" w:rsidP="00B13AB1">
      <w:pPr>
        <w:pStyle w:val="NoSpacing"/>
        <w:rPr>
          <w:color w:val="000000" w:themeColor="text1"/>
          <w:sz w:val="24"/>
          <w:szCs w:val="24"/>
        </w:rPr>
      </w:pPr>
    </w:p>
    <w:p w14:paraId="797E5811" w14:textId="5062ACF0" w:rsidR="00B13AB1" w:rsidRDefault="00B13AB1" w:rsidP="00B13AB1">
      <w:pPr>
        <w:pStyle w:val="NoSpacing"/>
        <w:rPr>
          <w:b/>
          <w:color w:val="000000" w:themeColor="text1"/>
          <w:sz w:val="24"/>
          <w:szCs w:val="24"/>
          <w:u w:val="single"/>
        </w:rPr>
      </w:pPr>
      <w:r>
        <w:rPr>
          <w:b/>
          <w:color w:val="000000" w:themeColor="text1"/>
          <w:sz w:val="24"/>
          <w:szCs w:val="24"/>
          <w:u w:val="single"/>
        </w:rPr>
        <w:t xml:space="preserve">By May </w:t>
      </w:r>
      <w:proofErr w:type="gramStart"/>
      <w:r w:rsidR="0045497D">
        <w:rPr>
          <w:b/>
          <w:color w:val="000000" w:themeColor="text1"/>
          <w:sz w:val="24"/>
          <w:szCs w:val="24"/>
          <w:u w:val="single"/>
        </w:rPr>
        <w:t>31</w:t>
      </w:r>
      <w:r w:rsidR="00C67ED3">
        <w:rPr>
          <w:b/>
          <w:color w:val="000000" w:themeColor="text1"/>
          <w:sz w:val="24"/>
          <w:szCs w:val="24"/>
          <w:u w:val="single"/>
        </w:rPr>
        <w:t>th</w:t>
      </w:r>
      <w:proofErr w:type="gramEnd"/>
    </w:p>
    <w:p w14:paraId="797E5812" w14:textId="6BC6B9EB" w:rsidR="00B13AB1" w:rsidRDefault="00B13AB1" w:rsidP="00B13AB1">
      <w:pPr>
        <w:pStyle w:val="NoSpacing"/>
        <w:rPr>
          <w:color w:val="000000" w:themeColor="text1"/>
          <w:sz w:val="24"/>
          <w:szCs w:val="24"/>
        </w:rPr>
      </w:pPr>
      <w:r>
        <w:rPr>
          <w:color w:val="000000" w:themeColor="text1"/>
          <w:sz w:val="24"/>
          <w:szCs w:val="24"/>
        </w:rPr>
        <w:t>Students</w:t>
      </w:r>
      <w:r w:rsidR="00976997">
        <w:rPr>
          <w:color w:val="000000" w:themeColor="text1"/>
          <w:sz w:val="24"/>
          <w:szCs w:val="24"/>
        </w:rPr>
        <w:t xml:space="preserve"> &amp; </w:t>
      </w:r>
      <w:r>
        <w:rPr>
          <w:color w:val="000000" w:themeColor="text1"/>
          <w:sz w:val="24"/>
          <w:szCs w:val="24"/>
        </w:rPr>
        <w:t>Leaders send a letter to each of your prayer support people sharing the dates of the project and your prayer requests (send by email or snail mail).</w:t>
      </w:r>
    </w:p>
    <w:p w14:paraId="797E5813" w14:textId="77777777" w:rsidR="00B13AB1" w:rsidRDefault="00B13AB1" w:rsidP="00B13AB1">
      <w:pPr>
        <w:pStyle w:val="NoSpacing"/>
        <w:rPr>
          <w:color w:val="000000" w:themeColor="text1"/>
          <w:sz w:val="24"/>
          <w:szCs w:val="24"/>
        </w:rPr>
      </w:pPr>
    </w:p>
    <w:p w14:paraId="797E5814" w14:textId="17737C2C" w:rsidR="00B13AB1" w:rsidRDefault="00B13AB1" w:rsidP="00B13AB1">
      <w:pPr>
        <w:pStyle w:val="NoSpacing"/>
        <w:rPr>
          <w:color w:val="000000" w:themeColor="text1"/>
          <w:sz w:val="24"/>
          <w:szCs w:val="24"/>
        </w:rPr>
      </w:pPr>
      <w:r w:rsidRPr="008943AF">
        <w:rPr>
          <w:b/>
          <w:color w:val="000000" w:themeColor="text1"/>
          <w:sz w:val="24"/>
          <w:szCs w:val="24"/>
          <w:u w:val="single"/>
        </w:rPr>
        <w:t>June 2</w:t>
      </w:r>
      <w:r w:rsidR="0045497D">
        <w:rPr>
          <w:b/>
          <w:color w:val="000000" w:themeColor="text1"/>
          <w:sz w:val="24"/>
          <w:szCs w:val="24"/>
          <w:u w:val="single"/>
        </w:rPr>
        <w:t>7</w:t>
      </w:r>
      <w:r w:rsidR="00C67ED3">
        <w:rPr>
          <w:b/>
          <w:color w:val="000000" w:themeColor="text1"/>
          <w:sz w:val="24"/>
          <w:szCs w:val="24"/>
          <w:u w:val="single"/>
        </w:rPr>
        <w:t>th</w:t>
      </w:r>
      <w:r w:rsidRPr="008943AF">
        <w:rPr>
          <w:b/>
          <w:color w:val="000000" w:themeColor="text1"/>
          <w:sz w:val="24"/>
          <w:szCs w:val="24"/>
          <w:u w:val="single"/>
        </w:rPr>
        <w:t>-</w:t>
      </w:r>
      <w:r w:rsidR="0045497D">
        <w:rPr>
          <w:b/>
          <w:color w:val="000000" w:themeColor="text1"/>
          <w:sz w:val="24"/>
          <w:szCs w:val="24"/>
          <w:u w:val="single"/>
        </w:rPr>
        <w:t>July 3rd</w:t>
      </w:r>
      <w:r w:rsidRPr="008943AF">
        <w:rPr>
          <w:b/>
          <w:color w:val="000000" w:themeColor="text1"/>
          <w:sz w:val="24"/>
          <w:szCs w:val="24"/>
        </w:rPr>
        <w:t xml:space="preserve"> </w:t>
      </w:r>
      <w:r>
        <w:rPr>
          <w:color w:val="000000" w:themeColor="text1"/>
          <w:sz w:val="24"/>
          <w:szCs w:val="24"/>
        </w:rPr>
        <w:t>– The Philadelphia Project Trip leaves Sunday morning (June 2</w:t>
      </w:r>
      <w:r w:rsidR="002B16C8">
        <w:rPr>
          <w:color w:val="000000" w:themeColor="text1"/>
          <w:sz w:val="24"/>
          <w:szCs w:val="24"/>
        </w:rPr>
        <w:t>7</w:t>
      </w:r>
      <w:r>
        <w:rPr>
          <w:color w:val="000000" w:themeColor="text1"/>
          <w:sz w:val="24"/>
          <w:szCs w:val="24"/>
        </w:rPr>
        <w:t>) and will return by noon on Saturday (Ju</w:t>
      </w:r>
      <w:r w:rsidR="002B16C8">
        <w:rPr>
          <w:color w:val="000000" w:themeColor="text1"/>
          <w:sz w:val="24"/>
          <w:szCs w:val="24"/>
        </w:rPr>
        <w:t>ly 3</w:t>
      </w:r>
      <w:r>
        <w:rPr>
          <w:color w:val="000000" w:themeColor="text1"/>
          <w:sz w:val="24"/>
          <w:szCs w:val="24"/>
        </w:rPr>
        <w:t>)</w:t>
      </w:r>
    </w:p>
    <w:p w14:paraId="797E5815" w14:textId="77777777" w:rsidR="00B13AB1" w:rsidRDefault="00B13AB1" w:rsidP="00B13AB1">
      <w:pPr>
        <w:pStyle w:val="NoSpacing"/>
        <w:rPr>
          <w:color w:val="000000" w:themeColor="text1"/>
          <w:sz w:val="24"/>
          <w:szCs w:val="24"/>
        </w:rPr>
      </w:pPr>
    </w:p>
    <w:p w14:paraId="797E5816" w14:textId="5A93D416" w:rsidR="00B13AB1" w:rsidRDefault="00B13AB1" w:rsidP="00B13AB1">
      <w:pPr>
        <w:pStyle w:val="NoSpacing"/>
        <w:ind w:left="3600" w:hanging="3600"/>
        <w:rPr>
          <w:color w:val="000000" w:themeColor="text1"/>
          <w:sz w:val="24"/>
          <w:szCs w:val="24"/>
        </w:rPr>
      </w:pPr>
      <w:r w:rsidRPr="00DC7469">
        <w:rPr>
          <w:color w:val="000000" w:themeColor="text1"/>
          <w:sz w:val="24"/>
          <w:szCs w:val="24"/>
          <w:u w:val="single"/>
        </w:rPr>
        <w:t xml:space="preserve">Questions about details </w:t>
      </w:r>
      <w:proofErr w:type="gramStart"/>
      <w:r w:rsidRPr="00DC7469">
        <w:rPr>
          <w:color w:val="000000" w:themeColor="text1"/>
          <w:sz w:val="24"/>
          <w:szCs w:val="24"/>
          <w:u w:val="single"/>
        </w:rPr>
        <w:t>contact</w:t>
      </w:r>
      <w:r>
        <w:rPr>
          <w:color w:val="000000" w:themeColor="text1"/>
          <w:sz w:val="24"/>
          <w:szCs w:val="24"/>
        </w:rPr>
        <w:t>:</w:t>
      </w:r>
      <w:proofErr w:type="gramEnd"/>
      <w:r>
        <w:rPr>
          <w:color w:val="000000" w:themeColor="text1"/>
          <w:sz w:val="24"/>
          <w:szCs w:val="24"/>
        </w:rPr>
        <w:t xml:space="preserve"> </w:t>
      </w:r>
      <w:r>
        <w:rPr>
          <w:color w:val="000000" w:themeColor="text1"/>
          <w:sz w:val="24"/>
          <w:szCs w:val="24"/>
        </w:rPr>
        <w:tab/>
        <w:t>Rebecca Zimmerman</w:t>
      </w:r>
      <w:r w:rsidR="00C67ED3">
        <w:rPr>
          <w:color w:val="000000" w:themeColor="text1"/>
          <w:sz w:val="24"/>
          <w:szCs w:val="24"/>
        </w:rPr>
        <w:t>:</w:t>
      </w:r>
      <w:r>
        <w:rPr>
          <w:color w:val="000000" w:themeColor="text1"/>
          <w:sz w:val="24"/>
          <w:szCs w:val="24"/>
        </w:rPr>
        <w:t xml:space="preserve"> </w:t>
      </w:r>
      <w:hyperlink r:id="rId11" w:history="1">
        <w:r w:rsidRPr="00546F29">
          <w:rPr>
            <w:rStyle w:val="Hyperlink"/>
            <w:sz w:val="24"/>
            <w:szCs w:val="24"/>
          </w:rPr>
          <w:t>studentadmin@cfcnewholland.org</w:t>
        </w:r>
      </w:hyperlink>
      <w:r>
        <w:rPr>
          <w:color w:val="000000" w:themeColor="text1"/>
          <w:sz w:val="24"/>
          <w:szCs w:val="24"/>
        </w:rPr>
        <w:t xml:space="preserve">  or</w:t>
      </w:r>
    </w:p>
    <w:p w14:paraId="797E5817" w14:textId="25260D90" w:rsidR="00B13AB1" w:rsidRDefault="00B13AB1" w:rsidP="00B13AB1">
      <w:pPr>
        <w:pStyle w:val="NoSpacing"/>
        <w:rPr>
          <w:color w:val="000000" w:themeColor="text1"/>
          <w:sz w:val="24"/>
          <w:szCs w:val="24"/>
        </w:rPr>
      </w:pPr>
      <w:r>
        <w:rPr>
          <w:color w:val="000000" w:themeColor="text1"/>
          <w:sz w:val="24"/>
          <w:szCs w:val="24"/>
        </w:rPr>
        <w:t xml:space="preserve"> </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sidR="00C67ED3">
        <w:rPr>
          <w:color w:val="000000" w:themeColor="text1"/>
          <w:sz w:val="24"/>
          <w:szCs w:val="24"/>
        </w:rPr>
        <w:t xml:space="preserve">Jason Rohrbaugh: </w:t>
      </w:r>
      <w:hyperlink r:id="rId12" w:history="1">
        <w:r w:rsidR="00C67ED3" w:rsidRPr="00B740C3">
          <w:rPr>
            <w:rStyle w:val="Hyperlink"/>
            <w:sz w:val="24"/>
            <w:szCs w:val="24"/>
          </w:rPr>
          <w:t>rohrbaugh@cfcnewholland.org</w:t>
        </w:r>
      </w:hyperlink>
    </w:p>
    <w:p w14:paraId="4345E03E" w14:textId="5CDFDA0A" w:rsidR="00C67ED3" w:rsidRDefault="00C67ED3" w:rsidP="00B13AB1">
      <w:pPr>
        <w:pStyle w:val="NoSpacing"/>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sidR="0063205F">
        <w:rPr>
          <w:color w:val="000000" w:themeColor="text1"/>
          <w:sz w:val="24"/>
          <w:szCs w:val="24"/>
        </w:rPr>
        <w:t>717-368-0217</w:t>
      </w:r>
    </w:p>
    <w:p w14:paraId="797E5819" w14:textId="77777777" w:rsidR="00B13AB1" w:rsidRDefault="00B13AB1"/>
    <w:sectPr w:rsidR="00B13AB1" w:rsidSect="00712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8E7C78"/>
    <w:multiLevelType w:val="hybridMultilevel"/>
    <w:tmpl w:val="B3FC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3A0"/>
    <w:rsid w:val="000304BC"/>
    <w:rsid w:val="00034D99"/>
    <w:rsid w:val="00055196"/>
    <w:rsid w:val="00102475"/>
    <w:rsid w:val="001573F7"/>
    <w:rsid w:val="00174517"/>
    <w:rsid w:val="00194446"/>
    <w:rsid w:val="002B16C8"/>
    <w:rsid w:val="002D6A0B"/>
    <w:rsid w:val="003679BD"/>
    <w:rsid w:val="003D7306"/>
    <w:rsid w:val="00432D1D"/>
    <w:rsid w:val="0045497D"/>
    <w:rsid w:val="0049457F"/>
    <w:rsid w:val="004C69CE"/>
    <w:rsid w:val="004E3AE8"/>
    <w:rsid w:val="00504EA9"/>
    <w:rsid w:val="005A63A0"/>
    <w:rsid w:val="005D785D"/>
    <w:rsid w:val="0063205F"/>
    <w:rsid w:val="00710AAD"/>
    <w:rsid w:val="0071295B"/>
    <w:rsid w:val="007252C1"/>
    <w:rsid w:val="007F213F"/>
    <w:rsid w:val="00814EA4"/>
    <w:rsid w:val="00853F17"/>
    <w:rsid w:val="00935A37"/>
    <w:rsid w:val="00976997"/>
    <w:rsid w:val="009922BB"/>
    <w:rsid w:val="009D4096"/>
    <w:rsid w:val="00B13AB1"/>
    <w:rsid w:val="00B95636"/>
    <w:rsid w:val="00C312BF"/>
    <w:rsid w:val="00C67ED3"/>
    <w:rsid w:val="00C72B68"/>
    <w:rsid w:val="00CF6E4A"/>
    <w:rsid w:val="00D3070B"/>
    <w:rsid w:val="00DD2F60"/>
    <w:rsid w:val="00E069A9"/>
    <w:rsid w:val="00E074AA"/>
    <w:rsid w:val="00E953A0"/>
    <w:rsid w:val="00EB02E9"/>
    <w:rsid w:val="00ED7090"/>
    <w:rsid w:val="00F620B5"/>
    <w:rsid w:val="00F81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E57E4"/>
  <w15:chartTrackingRefBased/>
  <w15:docId w15:val="{C962DA16-80D4-4C9A-A4AE-12A5AD357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3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53A0"/>
    <w:pPr>
      <w:spacing w:after="0" w:line="240" w:lineRule="auto"/>
    </w:pPr>
  </w:style>
  <w:style w:type="paragraph" w:styleId="BalloonText">
    <w:name w:val="Balloon Text"/>
    <w:basedOn w:val="Normal"/>
    <w:link w:val="BalloonTextChar"/>
    <w:uiPriority w:val="99"/>
    <w:semiHidden/>
    <w:unhideWhenUsed/>
    <w:rsid w:val="00B956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636"/>
    <w:rPr>
      <w:rFonts w:ascii="Segoe UI" w:hAnsi="Segoe UI" w:cs="Segoe UI"/>
      <w:sz w:val="18"/>
      <w:szCs w:val="18"/>
    </w:rPr>
  </w:style>
  <w:style w:type="character" w:styleId="Hyperlink">
    <w:name w:val="Hyperlink"/>
    <w:basedOn w:val="DefaultParagraphFont"/>
    <w:uiPriority w:val="99"/>
    <w:unhideWhenUsed/>
    <w:rsid w:val="00B13AB1"/>
    <w:rPr>
      <w:color w:val="0563C1" w:themeColor="hyperlink"/>
      <w:u w:val="single"/>
    </w:rPr>
  </w:style>
  <w:style w:type="character" w:styleId="UnresolvedMention">
    <w:name w:val="Unresolved Mention"/>
    <w:basedOn w:val="DefaultParagraphFont"/>
    <w:uiPriority w:val="99"/>
    <w:semiHidden/>
    <w:unhideWhenUsed/>
    <w:rsid w:val="00C67ED3"/>
    <w:rPr>
      <w:color w:val="605E5C"/>
      <w:shd w:val="clear" w:color="auto" w:fill="E1DFDD"/>
    </w:rPr>
  </w:style>
  <w:style w:type="character" w:styleId="Strong">
    <w:name w:val="Strong"/>
    <w:basedOn w:val="DefaultParagraphFont"/>
    <w:uiPriority w:val="22"/>
    <w:qFormat/>
    <w:rsid w:val="001944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822892">
      <w:bodyDiv w:val="1"/>
      <w:marLeft w:val="0"/>
      <w:marRight w:val="0"/>
      <w:marTop w:val="0"/>
      <w:marBottom w:val="0"/>
      <w:divBdr>
        <w:top w:val="none" w:sz="0" w:space="0" w:color="auto"/>
        <w:left w:val="none" w:sz="0" w:space="0" w:color="auto"/>
        <w:bottom w:val="none" w:sz="0" w:space="0" w:color="auto"/>
        <w:right w:val="none" w:sz="0" w:space="0" w:color="auto"/>
      </w:divBdr>
    </w:div>
    <w:div w:id="735011283">
      <w:bodyDiv w:val="1"/>
      <w:marLeft w:val="0"/>
      <w:marRight w:val="0"/>
      <w:marTop w:val="0"/>
      <w:marBottom w:val="0"/>
      <w:divBdr>
        <w:top w:val="none" w:sz="0" w:space="0" w:color="auto"/>
        <w:left w:val="none" w:sz="0" w:space="0" w:color="auto"/>
        <w:bottom w:val="none" w:sz="0" w:space="0" w:color="auto"/>
        <w:right w:val="none" w:sz="0" w:space="0" w:color="auto"/>
      </w:divBdr>
    </w:div>
    <w:div w:id="143166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ohrbaugh@cfcnewholland.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udentadmin@cfcnewholland.org" TargetMode="External"/><Relationship Id="rId5" Type="http://schemas.openxmlformats.org/officeDocument/2006/relationships/styles" Target="styles.xml"/><Relationship Id="rId10" Type="http://schemas.openxmlformats.org/officeDocument/2006/relationships/hyperlink" Target="https://form.jotform.com/70255484186158" TargetMode="External"/><Relationship Id="rId4" Type="http://schemas.openxmlformats.org/officeDocument/2006/relationships/numbering" Target="numbering.xml"/><Relationship Id="rId9" Type="http://schemas.openxmlformats.org/officeDocument/2006/relationships/hyperlink" Target="https://thephiladelphiaproject.com/plan-a-trip/summer-of-servi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0AFB54E43C7A49B723766D1BB7E54B" ma:contentTypeVersion="10" ma:contentTypeDescription="Create a new document." ma:contentTypeScope="" ma:versionID="bfb851b57206989af5e56ac38ca490ed">
  <xsd:schema xmlns:xsd="http://www.w3.org/2001/XMLSchema" xmlns:xs="http://www.w3.org/2001/XMLSchema" xmlns:p="http://schemas.microsoft.com/office/2006/metadata/properties" xmlns:ns2="7f347166-db1d-4d5f-a226-986a38ac4335" targetNamespace="http://schemas.microsoft.com/office/2006/metadata/properties" ma:root="true" ma:fieldsID="5e61fb7144c1f52475ee8a2fe348a630" ns2:_="">
    <xsd:import namespace="7f347166-db1d-4d5f-a226-986a38ac43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47166-db1d-4d5f-a226-986a38ac4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7D7E00-FEE8-493C-9215-EFE96F6EF271}">
  <ds:schemaRefs>
    <ds:schemaRef ds:uri="http://schemas.microsoft.com/sharepoint/v3/contenttype/forms"/>
  </ds:schemaRefs>
</ds:datastoreItem>
</file>

<file path=customXml/itemProps2.xml><?xml version="1.0" encoding="utf-8"?>
<ds:datastoreItem xmlns:ds="http://schemas.openxmlformats.org/officeDocument/2006/customXml" ds:itemID="{20CAF6DB-D755-49B3-81F5-8B337D50C3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76D96F-2C22-49F9-BDB1-6C0A81F16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47166-db1d-4d5f-a226-986a38ac4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Rebecca Zimmerman</cp:lastModifiedBy>
  <cp:revision>2</cp:revision>
  <cp:lastPrinted>2019-11-13T19:18:00Z</cp:lastPrinted>
  <dcterms:created xsi:type="dcterms:W3CDTF">2021-04-21T19:28:00Z</dcterms:created>
  <dcterms:modified xsi:type="dcterms:W3CDTF">2021-04-21T19:28:00Z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0x0101009E0AFB54E43C7A49B723766D1BB7E54B</vt:lpwstr>
  </property>
</Properties>
</file>